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786" w:rsidRDefault="007A2786" w:rsidP="007A2786">
      <w:pPr>
        <w:jc w:val="center"/>
        <w:rPr>
          <w:sz w:val="28"/>
          <w:szCs w:val="28"/>
        </w:rPr>
      </w:pPr>
      <w:r>
        <w:rPr>
          <w:b/>
          <w:sz w:val="28"/>
          <w:szCs w:val="28"/>
        </w:rPr>
        <w:t>Основы безопасного пребывания человека на льду</w:t>
      </w:r>
    </w:p>
    <w:p w:rsidR="007A2786" w:rsidRDefault="007A2786" w:rsidP="007A2786">
      <w:pPr>
        <w:rPr>
          <w:sz w:val="28"/>
          <w:szCs w:val="28"/>
        </w:rPr>
      </w:pPr>
    </w:p>
    <w:p w:rsidR="007A2786" w:rsidRDefault="007A2786" w:rsidP="007A2786">
      <w:pPr>
        <w:ind w:firstLine="708"/>
        <w:jc w:val="both"/>
        <w:rPr>
          <w:sz w:val="28"/>
          <w:szCs w:val="28"/>
        </w:rPr>
      </w:pPr>
      <w:r>
        <w:rPr>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w:t>
      </w:r>
    </w:p>
    <w:p w:rsidR="007A2786" w:rsidRDefault="007A2786" w:rsidP="007A2786">
      <w:pPr>
        <w:ind w:firstLine="708"/>
        <w:jc w:val="both"/>
        <w:rPr>
          <w:sz w:val="28"/>
          <w:szCs w:val="28"/>
        </w:rPr>
      </w:pPr>
      <w:r>
        <w:rPr>
          <w:sz w:val="28"/>
          <w:szCs w:val="28"/>
        </w:rPr>
        <w:t xml:space="preserve">Как правило, водоемы замерзают неравномерно: сначала у берега, на мелководье, в защищенных от ветра заливах, а затем уже на середине. На озерах, прудах, ставках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7A2786" w:rsidRDefault="007A2786" w:rsidP="007A2786">
      <w:pPr>
        <w:ind w:firstLine="708"/>
        <w:jc w:val="both"/>
        <w:rPr>
          <w:sz w:val="28"/>
          <w:szCs w:val="28"/>
        </w:rPr>
      </w:pPr>
      <w:r>
        <w:rPr>
          <w:sz w:val="28"/>
          <w:szCs w:val="28"/>
        </w:rPr>
        <w:t xml:space="preserve">Ежегодно тонкий лед становится причиной гибели людей. Как правило, среди погибших чаще всего оказываются дети и рыбаки. Избежать происшествий можно, если соблюдать правила безопасности. Одна из 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 </w:t>
      </w:r>
    </w:p>
    <w:p w:rsidR="007A2786" w:rsidRDefault="007A2786" w:rsidP="007A2786">
      <w:pPr>
        <w:jc w:val="both"/>
        <w:rPr>
          <w:sz w:val="28"/>
          <w:szCs w:val="28"/>
        </w:rPr>
      </w:pPr>
      <w:r>
        <w:rPr>
          <w:sz w:val="28"/>
          <w:szCs w:val="28"/>
        </w:rPr>
        <w:t>Выходя на лед нужно быть крайне внимательным и соблюдать меры безопасности!!!</w:t>
      </w:r>
    </w:p>
    <w:p w:rsidR="007A2786" w:rsidRDefault="007A2786" w:rsidP="007A2786">
      <w:pPr>
        <w:jc w:val="both"/>
        <w:rPr>
          <w:sz w:val="28"/>
          <w:szCs w:val="28"/>
        </w:rPr>
      </w:pPr>
    </w:p>
    <w:p w:rsidR="007A2786" w:rsidRDefault="007A2786" w:rsidP="007A2786">
      <w:pPr>
        <w:numPr>
          <w:ilvl w:val="0"/>
          <w:numId w:val="1"/>
        </w:numPr>
        <w:jc w:val="both"/>
        <w:rPr>
          <w:sz w:val="28"/>
          <w:szCs w:val="28"/>
        </w:rPr>
      </w:pPr>
      <w:r>
        <w:rPr>
          <w:sz w:val="28"/>
          <w:szCs w:val="28"/>
        </w:rPr>
        <w:t xml:space="preserve">Безопасным для человека считается лед толщиной не менее </w:t>
      </w:r>
      <w:smartTag w:uri="urn:schemas-microsoft-com:office:smarttags" w:element="metricconverter">
        <w:smartTagPr>
          <w:attr w:name="ProductID" w:val="10 сантиметров"/>
        </w:smartTagPr>
        <w:r>
          <w:rPr>
            <w:sz w:val="28"/>
            <w:szCs w:val="28"/>
          </w:rPr>
          <w:t>10 сантиметров</w:t>
        </w:r>
      </w:smartTag>
      <w:r>
        <w:rPr>
          <w:sz w:val="28"/>
          <w:szCs w:val="28"/>
        </w:rPr>
        <w:t xml:space="preserve"> в пресной воде и </w:t>
      </w:r>
      <w:smartTag w:uri="urn:schemas-microsoft-com:office:smarttags" w:element="metricconverter">
        <w:smartTagPr>
          <w:attr w:name="ProductID" w:val="15 см"/>
        </w:smartTagPr>
        <w:r>
          <w:rPr>
            <w:sz w:val="28"/>
            <w:szCs w:val="28"/>
          </w:rPr>
          <w:t>15 см</w:t>
        </w:r>
      </w:smartTag>
      <w:r>
        <w:rPr>
          <w:sz w:val="28"/>
          <w:szCs w:val="28"/>
        </w:rPr>
        <w:t xml:space="preserve"> в соленой.</w:t>
      </w:r>
    </w:p>
    <w:p w:rsidR="007A2786" w:rsidRDefault="007A2786" w:rsidP="007A2786">
      <w:pPr>
        <w:jc w:val="both"/>
        <w:rPr>
          <w:sz w:val="28"/>
          <w:szCs w:val="28"/>
        </w:rPr>
      </w:pPr>
    </w:p>
    <w:p w:rsidR="007A2786" w:rsidRDefault="007A2786" w:rsidP="007A2786">
      <w:pPr>
        <w:numPr>
          <w:ilvl w:val="0"/>
          <w:numId w:val="1"/>
        </w:numPr>
        <w:jc w:val="both"/>
        <w:rPr>
          <w:sz w:val="28"/>
          <w:szCs w:val="28"/>
        </w:rPr>
      </w:pPr>
      <w:r>
        <w:rPr>
          <w:sz w:val="28"/>
          <w:szCs w:val="28"/>
        </w:rPr>
        <w:t>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w:t>
      </w:r>
    </w:p>
    <w:p w:rsidR="007A2786" w:rsidRDefault="007A2786" w:rsidP="007A2786">
      <w:pPr>
        <w:jc w:val="both"/>
        <w:rPr>
          <w:sz w:val="28"/>
          <w:szCs w:val="28"/>
        </w:rPr>
      </w:pPr>
    </w:p>
    <w:p w:rsidR="007A2786" w:rsidRDefault="007A2786" w:rsidP="007A2786">
      <w:pPr>
        <w:numPr>
          <w:ilvl w:val="0"/>
          <w:numId w:val="1"/>
        </w:numPr>
        <w:jc w:val="both"/>
        <w:rPr>
          <w:sz w:val="28"/>
          <w:szCs w:val="28"/>
        </w:rPr>
      </w:pPr>
      <w:r>
        <w:rPr>
          <w:sz w:val="28"/>
          <w:szCs w:val="28"/>
        </w:rPr>
        <w:t>Если температура воздуха выше 0 градусов держится более трех дней, то прочность льда снижается на 25 %.</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 xml:space="preserve">Прочность льда можно определить визуально: лёд прозрачный </w:t>
      </w:r>
      <w:proofErr w:type="spellStart"/>
      <w:r>
        <w:rPr>
          <w:sz w:val="28"/>
          <w:szCs w:val="28"/>
        </w:rPr>
        <w:t>голубого</w:t>
      </w:r>
      <w:proofErr w:type="spellEnd"/>
      <w:r>
        <w:rPr>
          <w:sz w:val="28"/>
          <w:szCs w:val="28"/>
        </w:rPr>
        <w:t>, зеленого оттенка – прочный, а прочность льда белого цвета в 2 раза меньше. Лёд, имеющий оттенки серого, матово-белого или желтого цвета является наиболее ненадежным. Такой лёд обрушивается без предупреждающего потрескивания.</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 xml:space="preserve">Не отпускать детей на лед (на рыбалку, катание на лыжах, коньках) без сопровождения взрослых. </w:t>
      </w:r>
    </w:p>
    <w:p w:rsidR="007A2786" w:rsidRDefault="007A2786" w:rsidP="007A2786">
      <w:pPr>
        <w:rPr>
          <w:sz w:val="28"/>
          <w:szCs w:val="28"/>
        </w:rPr>
      </w:pPr>
    </w:p>
    <w:p w:rsidR="007A2786" w:rsidRDefault="007A2786" w:rsidP="007A2786">
      <w:pPr>
        <w:rPr>
          <w:b/>
          <w:sz w:val="28"/>
          <w:szCs w:val="28"/>
        </w:rPr>
      </w:pPr>
      <w:r>
        <w:rPr>
          <w:b/>
          <w:sz w:val="28"/>
          <w:szCs w:val="28"/>
        </w:rPr>
        <w:t>Правила поведения на льду:</w:t>
      </w:r>
      <w:r>
        <w:rPr>
          <w:b/>
          <w:sz w:val="28"/>
          <w:szCs w:val="28"/>
        </w:rPr>
        <w:br/>
      </w:r>
    </w:p>
    <w:p w:rsidR="007A2786" w:rsidRDefault="007A2786" w:rsidP="007A2786">
      <w:pPr>
        <w:numPr>
          <w:ilvl w:val="0"/>
          <w:numId w:val="2"/>
        </w:numPr>
        <w:jc w:val="both"/>
        <w:rPr>
          <w:sz w:val="28"/>
          <w:szCs w:val="28"/>
        </w:rPr>
      </w:pPr>
      <w:r>
        <w:rPr>
          <w:sz w:val="28"/>
          <w:szCs w:val="28"/>
        </w:rPr>
        <w:t>Нельзя выходить на лед в темное время суток и при плохой видимости (туман, снегопад, дождь).</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При переходе через реку следует пользоваться организованными ледовыми переправами.</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 xml:space="preserve">Нельзя проверять прочность льда ударом ноги. Если после первого сильного удара поленом или лыжной палкой </w:t>
      </w:r>
      <w:proofErr w:type="gramStart"/>
      <w:r>
        <w:rPr>
          <w:sz w:val="28"/>
          <w:szCs w:val="28"/>
        </w:rPr>
        <w:t>покажется</w:t>
      </w:r>
      <w:proofErr w:type="gramEnd"/>
      <w:r>
        <w:rPr>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Оказавшись на тонком, потрескивающем льду, следует осторожно повернуть обратно и скользящими шагами возвращаться по пройденному пути к берегу. </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 xml:space="preserve">На замерзший водоем необходимо брать с собой прочный шнур длиной 20 — </w:t>
      </w:r>
      <w:smartTag w:uri="urn:schemas-microsoft-com:office:smarttags" w:element="metricconverter">
        <w:smartTagPr>
          <w:attr w:name="ProductID" w:val="25 метров"/>
        </w:smartTagPr>
        <w:r>
          <w:rPr>
            <w:sz w:val="28"/>
            <w:szCs w:val="28"/>
          </w:rPr>
          <w:t>25 метров</w:t>
        </w:r>
      </w:smartTag>
      <w:r>
        <w:rPr>
          <w:sz w:val="28"/>
          <w:szCs w:val="28"/>
        </w:rPr>
        <w:t xml:space="preserve">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 xml:space="preserve">При переходе водоема группой необходимо соблюдать расстояние друг от друга (5–6 м). </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Замерзшую реку (озеро) лучше переходить на лыжах, при этом крепления лыж нужно расстегнуть, чтобы при необходимости быстро их сбросить; лыжные палки держать в руках, не накидывая петли на кисти рук, чтобы в случае опасности сразу их отбросить.</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Особенно осторожным нужно быть в местах, покрытых толстым слоем снега, в местах быстрого течения и выхода родников, вблизи выступающих над поверхностью кустов, осоки, травы, в местах впадения в водоемы ручьев, сброса вод промышленных предприятий.</w:t>
      </w:r>
    </w:p>
    <w:p w:rsidR="007A2786" w:rsidRDefault="007A2786" w:rsidP="007A2786">
      <w:pPr>
        <w:rPr>
          <w:sz w:val="28"/>
          <w:szCs w:val="28"/>
        </w:rPr>
      </w:pPr>
    </w:p>
    <w:p w:rsidR="007A2786" w:rsidRDefault="007A2786" w:rsidP="007A2786">
      <w:pPr>
        <w:numPr>
          <w:ilvl w:val="0"/>
          <w:numId w:val="2"/>
        </w:numPr>
        <w:jc w:val="both"/>
        <w:rPr>
          <w:sz w:val="28"/>
          <w:szCs w:val="28"/>
        </w:rPr>
      </w:pPr>
      <w:r>
        <w:rPr>
          <w:sz w:val="28"/>
          <w:szCs w:val="28"/>
        </w:rPr>
        <w:t>Если есть рюкзак, повесить его на одно плечо, что позволит легко освободиться от груза в случае, если лед провалится.</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При рыбной ловле на льду не рекомендуется делать лунки на расстоянии 5-</w:t>
      </w:r>
      <w:smartTag w:uri="urn:schemas-microsoft-com:office:smarttags" w:element="metricconverter">
        <w:smartTagPr>
          <w:attr w:name="ProductID" w:val="6 метров"/>
        </w:smartTagPr>
        <w:r>
          <w:rPr>
            <w:sz w:val="28"/>
            <w:szCs w:val="28"/>
          </w:rPr>
          <w:t>6 метров</w:t>
        </w:r>
      </w:smartTag>
      <w:r>
        <w:rPr>
          <w:sz w:val="28"/>
          <w:szCs w:val="28"/>
        </w:rPr>
        <w:t xml:space="preserve"> одна от другой. Чтобы избежать беды, у рыбака должны быть </w:t>
      </w:r>
      <w:r>
        <w:rPr>
          <w:sz w:val="28"/>
          <w:szCs w:val="28"/>
        </w:rPr>
        <w:lastRenderedPageBreak/>
        <w:t>спасательный жилет или нагрудник, а также веревка – 15-</w:t>
      </w:r>
      <w:smartTag w:uri="urn:schemas-microsoft-com:office:smarttags" w:element="metricconverter">
        <w:smartTagPr>
          <w:attr w:name="ProductID" w:val="20 м"/>
        </w:smartTagPr>
        <w:r>
          <w:rPr>
            <w:sz w:val="28"/>
            <w:szCs w:val="28"/>
          </w:rPr>
          <w:t>20 м</w:t>
        </w:r>
      </w:smartTag>
      <w:r>
        <w:rPr>
          <w:sz w:val="28"/>
          <w:szCs w:val="28"/>
        </w:rPr>
        <w:t xml:space="preserve"> длиной с петлей на одном конце и грузом 400-</w:t>
      </w:r>
      <w:smartTag w:uri="urn:schemas-microsoft-com:office:smarttags" w:element="metricconverter">
        <w:smartTagPr>
          <w:attr w:name="ProductID" w:val="500 г"/>
        </w:smartTagPr>
        <w:r>
          <w:rPr>
            <w:sz w:val="28"/>
            <w:szCs w:val="28"/>
          </w:rPr>
          <w:t>500 г</w:t>
        </w:r>
      </w:smartTag>
      <w:r>
        <w:rPr>
          <w:sz w:val="28"/>
          <w:szCs w:val="28"/>
        </w:rPr>
        <w:t xml:space="preserve"> на другом.</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Надо знать, что человек, попавший в ледяную воду, может окоченеть через 10-15 минут, а через 20 минут потерять сознание. Поэтому жизнь пострадавшего зависит от сообразительности и быстроты действия спасателей. </w:t>
      </w:r>
    </w:p>
    <w:p w:rsidR="007A2786" w:rsidRDefault="007A2786" w:rsidP="007A2786">
      <w:pPr>
        <w:jc w:val="both"/>
        <w:rPr>
          <w:sz w:val="28"/>
          <w:szCs w:val="28"/>
        </w:rPr>
      </w:pPr>
    </w:p>
    <w:p w:rsidR="007A2786" w:rsidRDefault="007A2786" w:rsidP="007A2786">
      <w:pPr>
        <w:numPr>
          <w:ilvl w:val="0"/>
          <w:numId w:val="2"/>
        </w:numPr>
        <w:jc w:val="both"/>
        <w:rPr>
          <w:sz w:val="28"/>
          <w:szCs w:val="28"/>
        </w:rPr>
      </w:pPr>
      <w:r>
        <w:rPr>
          <w:sz w:val="28"/>
          <w:szCs w:val="28"/>
        </w:rPr>
        <w:t>ЗАПРЕЩАЕТСЯ: выходить на лед в состоянии алкогольного опьянения, прыгать и бегать по льду, собираться большим количеством людей в одной точке, выходить на тонкий лед, который образовался на реках с быстрым течением.</w:t>
      </w:r>
    </w:p>
    <w:p w:rsidR="007A2786" w:rsidRDefault="007A2786" w:rsidP="007A2786">
      <w:pPr>
        <w:rPr>
          <w:sz w:val="28"/>
          <w:szCs w:val="28"/>
        </w:rPr>
      </w:pPr>
    </w:p>
    <w:p w:rsidR="007A2786" w:rsidRDefault="007A2786" w:rsidP="007A2786">
      <w:pPr>
        <w:rPr>
          <w:b/>
          <w:sz w:val="28"/>
          <w:szCs w:val="28"/>
        </w:rPr>
      </w:pPr>
      <w:r>
        <w:rPr>
          <w:b/>
          <w:sz w:val="28"/>
          <w:szCs w:val="28"/>
        </w:rPr>
        <w:t>Что делать, если Вы провалились под лед?</w:t>
      </w:r>
    </w:p>
    <w:p w:rsidR="007A2786" w:rsidRDefault="007A2786" w:rsidP="007A2786">
      <w:pPr>
        <w:rPr>
          <w:sz w:val="28"/>
          <w:szCs w:val="28"/>
        </w:rPr>
      </w:pPr>
    </w:p>
    <w:p w:rsidR="007A2786" w:rsidRDefault="007A2786" w:rsidP="007A2786">
      <w:pPr>
        <w:numPr>
          <w:ilvl w:val="0"/>
          <w:numId w:val="3"/>
        </w:numPr>
        <w:jc w:val="both"/>
        <w:rPr>
          <w:sz w:val="28"/>
          <w:szCs w:val="28"/>
        </w:rPr>
      </w:pPr>
      <w:r>
        <w:rPr>
          <w:sz w:val="28"/>
          <w:szCs w:val="28"/>
        </w:rPr>
        <w:t>Не паниковать, не делать резких движений, стабилизировать дыхание.</w:t>
      </w:r>
    </w:p>
    <w:p w:rsidR="007A2786" w:rsidRDefault="007A2786" w:rsidP="007A2786">
      <w:pPr>
        <w:jc w:val="both"/>
        <w:rPr>
          <w:sz w:val="28"/>
          <w:szCs w:val="28"/>
        </w:rPr>
      </w:pPr>
    </w:p>
    <w:p w:rsidR="007A2786" w:rsidRDefault="007A2786" w:rsidP="007A2786">
      <w:pPr>
        <w:numPr>
          <w:ilvl w:val="0"/>
          <w:numId w:val="3"/>
        </w:numPr>
        <w:jc w:val="both"/>
        <w:rPr>
          <w:sz w:val="28"/>
          <w:szCs w:val="28"/>
        </w:rPr>
      </w:pPr>
      <w:r>
        <w:rPr>
          <w:sz w:val="28"/>
          <w:szCs w:val="28"/>
        </w:rPr>
        <w:t>Широко раскинуть руки в стороны и постараться зацепиться за кромку льда, чтобы не погрузиться с головой.</w:t>
      </w:r>
    </w:p>
    <w:p w:rsidR="007A2786" w:rsidRDefault="007A2786" w:rsidP="007A2786">
      <w:pPr>
        <w:jc w:val="both"/>
        <w:rPr>
          <w:sz w:val="28"/>
          <w:szCs w:val="28"/>
        </w:rPr>
      </w:pPr>
    </w:p>
    <w:p w:rsidR="007A2786" w:rsidRDefault="007A2786" w:rsidP="007A2786">
      <w:pPr>
        <w:numPr>
          <w:ilvl w:val="0"/>
          <w:numId w:val="3"/>
        </w:numPr>
        <w:jc w:val="both"/>
        <w:rPr>
          <w:sz w:val="28"/>
          <w:szCs w:val="28"/>
        </w:rPr>
      </w:pPr>
      <w:r>
        <w:rPr>
          <w:sz w:val="28"/>
          <w:szCs w:val="28"/>
        </w:rPr>
        <w:t>По-возможности перебраться к тому краю полыньи, где течение не увлечет Вас под лед.</w:t>
      </w:r>
    </w:p>
    <w:p w:rsidR="007A2786" w:rsidRDefault="007A2786" w:rsidP="007A2786">
      <w:pPr>
        <w:jc w:val="both"/>
        <w:rPr>
          <w:sz w:val="28"/>
          <w:szCs w:val="28"/>
        </w:rPr>
      </w:pPr>
    </w:p>
    <w:p w:rsidR="007A2786" w:rsidRDefault="007A2786" w:rsidP="007A2786">
      <w:pPr>
        <w:numPr>
          <w:ilvl w:val="0"/>
          <w:numId w:val="3"/>
        </w:numPr>
        <w:jc w:val="both"/>
        <w:rPr>
          <w:sz w:val="28"/>
          <w:szCs w:val="28"/>
        </w:rPr>
      </w:pPr>
      <w:r>
        <w:rPr>
          <w:sz w:val="28"/>
          <w:szCs w:val="28"/>
        </w:rPr>
        <w:t xml:space="preserve">Попытаться осторожно, не обламывая кромку, без резких движений, наползая грудью, лечь на край льда,  забросить на него одну, а затем и другую ногу. Если лед выдержал, медленно, откатится от кромки и  ползти к берегу. </w:t>
      </w:r>
    </w:p>
    <w:p w:rsidR="007A2786" w:rsidRDefault="007A2786" w:rsidP="007A2786">
      <w:pPr>
        <w:jc w:val="both"/>
        <w:rPr>
          <w:sz w:val="28"/>
          <w:szCs w:val="28"/>
        </w:rPr>
      </w:pPr>
    </w:p>
    <w:p w:rsidR="007A2786" w:rsidRDefault="007A2786" w:rsidP="007A2786">
      <w:pPr>
        <w:numPr>
          <w:ilvl w:val="0"/>
          <w:numId w:val="3"/>
        </w:numPr>
        <w:jc w:val="both"/>
        <w:rPr>
          <w:sz w:val="28"/>
          <w:szCs w:val="28"/>
        </w:rPr>
      </w:pPr>
      <w:r>
        <w:rPr>
          <w:sz w:val="28"/>
          <w:szCs w:val="28"/>
        </w:rPr>
        <w:t>Передвигаться нужно в ту сторону, откуда пришли, ведь там лед уже проверен на прочность.</w:t>
      </w:r>
    </w:p>
    <w:p w:rsidR="007A2786" w:rsidRDefault="007A2786" w:rsidP="007A2786">
      <w:pPr>
        <w:rPr>
          <w:sz w:val="28"/>
          <w:szCs w:val="28"/>
        </w:rPr>
      </w:pPr>
    </w:p>
    <w:p w:rsidR="007A2786" w:rsidRDefault="007A2786" w:rsidP="007A2786">
      <w:pPr>
        <w:rPr>
          <w:b/>
          <w:sz w:val="28"/>
          <w:szCs w:val="28"/>
        </w:rPr>
      </w:pPr>
      <w:r>
        <w:rPr>
          <w:b/>
          <w:sz w:val="28"/>
          <w:szCs w:val="28"/>
        </w:rPr>
        <w:t>Оказание помощи пострадавшему, провалившемуся под лед:</w:t>
      </w:r>
    </w:p>
    <w:p w:rsidR="007A2786" w:rsidRDefault="007A2786" w:rsidP="007A2786">
      <w:pPr>
        <w:rPr>
          <w:b/>
          <w:sz w:val="28"/>
          <w:szCs w:val="28"/>
        </w:rPr>
      </w:pPr>
    </w:p>
    <w:p w:rsidR="007A2786" w:rsidRDefault="007A2786" w:rsidP="007A2786">
      <w:pPr>
        <w:numPr>
          <w:ilvl w:val="0"/>
          <w:numId w:val="4"/>
        </w:numPr>
        <w:ind w:left="720"/>
        <w:jc w:val="both"/>
        <w:rPr>
          <w:b/>
          <w:sz w:val="28"/>
          <w:szCs w:val="28"/>
        </w:rPr>
      </w:pPr>
      <w:r>
        <w:rPr>
          <w:sz w:val="28"/>
          <w:szCs w:val="28"/>
        </w:rPr>
        <w:t>Вооружиться любой длинной палкой, доской, шестом или веревкой. Можно связать воедино шарфы, ремни или одежду.</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Подползать к полынье очень осторожно, широко раскинув руки.</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Сообщить пострадавшему криком, что идете ему на помощь, это придаст ему силы, уверенность.</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 xml:space="preserve">Если Вы не один, то, лечь на лед и двигаться друг за другом. </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Подложить под себя лыжи, фанеру или доску, чтобы увеличить площадь опоры и ползти на них.</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За 3–4 метра протянуть пострадавшему шест, доску, кинуть веревку или шарф или любое другое подручное средство.</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Осторожно вытащить пострадавшего на лед, и вместе с ним ползком выбираться из опасной зоны.</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 xml:space="preserve">Доставить пострадавшего в теплое (отапливаемое) помещение. Оказать ему помощь: снять и отжать всю одежду, по возможности переодеть в сухую одежду и укутать полиэтиленом (возникнет эффект парника). </w:t>
      </w:r>
    </w:p>
    <w:p w:rsidR="007A2786" w:rsidRDefault="007A2786" w:rsidP="007A2786">
      <w:pPr>
        <w:jc w:val="both"/>
        <w:rPr>
          <w:sz w:val="28"/>
          <w:szCs w:val="28"/>
        </w:rPr>
      </w:pPr>
    </w:p>
    <w:p w:rsidR="007A2786" w:rsidRDefault="007A2786" w:rsidP="007A2786">
      <w:pPr>
        <w:numPr>
          <w:ilvl w:val="0"/>
          <w:numId w:val="5"/>
        </w:numPr>
        <w:jc w:val="both"/>
        <w:rPr>
          <w:sz w:val="28"/>
          <w:szCs w:val="28"/>
        </w:rPr>
      </w:pPr>
      <w:r>
        <w:rPr>
          <w:sz w:val="28"/>
          <w:szCs w:val="28"/>
        </w:rPr>
        <w:t>Вызвать скорую помощь – 112.</w:t>
      </w:r>
    </w:p>
    <w:p w:rsidR="007A2786" w:rsidRDefault="007A2786" w:rsidP="007A2786">
      <w:pPr>
        <w:jc w:val="both"/>
        <w:rPr>
          <w:sz w:val="28"/>
          <w:szCs w:val="28"/>
        </w:rPr>
      </w:pPr>
    </w:p>
    <w:p w:rsidR="007A2786" w:rsidRDefault="007A2786" w:rsidP="007A2786">
      <w:pPr>
        <w:jc w:val="both"/>
        <w:rPr>
          <w:b/>
          <w:sz w:val="28"/>
          <w:szCs w:val="28"/>
        </w:rPr>
      </w:pPr>
      <w:r>
        <w:rPr>
          <w:b/>
          <w:sz w:val="28"/>
          <w:szCs w:val="28"/>
        </w:rPr>
        <w:t>Оказание первой медицинской помощи пострадавшему:</w:t>
      </w:r>
    </w:p>
    <w:p w:rsidR="007A2786" w:rsidRDefault="007A2786" w:rsidP="007A2786">
      <w:pPr>
        <w:jc w:val="both"/>
        <w:rPr>
          <w:sz w:val="28"/>
          <w:szCs w:val="28"/>
        </w:rPr>
      </w:pPr>
    </w:p>
    <w:p w:rsidR="007A2786" w:rsidRDefault="007A2786" w:rsidP="007A2786">
      <w:pPr>
        <w:numPr>
          <w:ilvl w:val="0"/>
          <w:numId w:val="6"/>
        </w:numPr>
        <w:jc w:val="both"/>
        <w:rPr>
          <w:sz w:val="28"/>
          <w:szCs w:val="28"/>
        </w:rPr>
      </w:pPr>
      <w:r>
        <w:rPr>
          <w:sz w:val="28"/>
          <w:szCs w:val="28"/>
        </w:rPr>
        <w:t>При попадании жидкости в дыхательные пути, пострадавшему необходимо очистить полость рта, уложить его животом на колено так, чтобы голова свисала к земле и, энергично нажимая на грудь и спину, удалить воду из желудка и легких.</w:t>
      </w:r>
    </w:p>
    <w:p w:rsidR="007A2786" w:rsidRDefault="007A2786" w:rsidP="007A2786">
      <w:pPr>
        <w:jc w:val="both"/>
        <w:rPr>
          <w:sz w:val="28"/>
          <w:szCs w:val="28"/>
        </w:rPr>
      </w:pPr>
    </w:p>
    <w:p w:rsidR="007A2786" w:rsidRDefault="007A2786" w:rsidP="007A2786">
      <w:pPr>
        <w:numPr>
          <w:ilvl w:val="0"/>
          <w:numId w:val="6"/>
        </w:numPr>
        <w:jc w:val="both"/>
        <w:rPr>
          <w:sz w:val="28"/>
          <w:szCs w:val="28"/>
        </w:rPr>
      </w:pPr>
      <w:r>
        <w:rPr>
          <w:sz w:val="28"/>
          <w:szCs w:val="28"/>
        </w:rPr>
        <w:t>Приступить к выполнению искусственного дыхания.</w:t>
      </w:r>
    </w:p>
    <w:p w:rsidR="007A2786" w:rsidRDefault="007A2786" w:rsidP="007A2786">
      <w:pPr>
        <w:jc w:val="both"/>
        <w:rPr>
          <w:sz w:val="28"/>
          <w:szCs w:val="28"/>
        </w:rPr>
      </w:pPr>
    </w:p>
    <w:p w:rsidR="007A2786" w:rsidRDefault="007A2786" w:rsidP="007A2786">
      <w:pPr>
        <w:numPr>
          <w:ilvl w:val="0"/>
          <w:numId w:val="6"/>
        </w:numPr>
        <w:jc w:val="both"/>
        <w:rPr>
          <w:sz w:val="28"/>
          <w:szCs w:val="28"/>
        </w:rPr>
      </w:pPr>
      <w:r>
        <w:rPr>
          <w:sz w:val="28"/>
          <w:szCs w:val="28"/>
        </w:rPr>
        <w:t>Немедленно вызвать скорую медицинскую помощь.</w:t>
      </w:r>
    </w:p>
    <w:p w:rsidR="007A2786" w:rsidRDefault="007A2786" w:rsidP="007A2786">
      <w:pPr>
        <w:jc w:val="both"/>
        <w:rPr>
          <w:sz w:val="28"/>
          <w:szCs w:val="28"/>
        </w:rPr>
      </w:pPr>
    </w:p>
    <w:p w:rsidR="007A2786" w:rsidRDefault="007A2786" w:rsidP="007A2786">
      <w:pPr>
        <w:jc w:val="both"/>
        <w:rPr>
          <w:b/>
          <w:sz w:val="28"/>
          <w:szCs w:val="28"/>
        </w:rPr>
      </w:pPr>
      <w:r>
        <w:rPr>
          <w:b/>
          <w:sz w:val="28"/>
          <w:szCs w:val="28"/>
        </w:rPr>
        <w:t>Время безопасного пребывания человека в воде: </w:t>
      </w:r>
      <w:r>
        <w:rPr>
          <w:b/>
          <w:sz w:val="28"/>
          <w:szCs w:val="28"/>
        </w:rPr>
        <w:br/>
      </w:r>
    </w:p>
    <w:p w:rsidR="007A2786" w:rsidRDefault="007A2786" w:rsidP="007A2786">
      <w:pPr>
        <w:numPr>
          <w:ilvl w:val="0"/>
          <w:numId w:val="7"/>
        </w:numPr>
        <w:jc w:val="both"/>
        <w:rPr>
          <w:sz w:val="28"/>
          <w:szCs w:val="28"/>
        </w:rPr>
      </w:pPr>
      <w:r>
        <w:rPr>
          <w:sz w:val="28"/>
          <w:szCs w:val="28"/>
        </w:rPr>
        <w:t>При температуре воды 24</w:t>
      </w:r>
      <w:proofErr w:type="gramStart"/>
      <w:r>
        <w:rPr>
          <w:sz w:val="28"/>
          <w:szCs w:val="28"/>
        </w:rPr>
        <w:t>° С</w:t>
      </w:r>
      <w:proofErr w:type="gramEnd"/>
      <w:r>
        <w:rPr>
          <w:sz w:val="28"/>
          <w:szCs w:val="28"/>
        </w:rPr>
        <w:t xml:space="preserve"> время безопасного пребывания: 7-9 часов. </w:t>
      </w:r>
    </w:p>
    <w:p w:rsidR="007A2786" w:rsidRDefault="007A2786" w:rsidP="007A2786">
      <w:pPr>
        <w:jc w:val="both"/>
        <w:rPr>
          <w:sz w:val="28"/>
          <w:szCs w:val="28"/>
        </w:rPr>
      </w:pPr>
    </w:p>
    <w:p w:rsidR="007A2786" w:rsidRDefault="007A2786" w:rsidP="007A2786">
      <w:pPr>
        <w:numPr>
          <w:ilvl w:val="0"/>
          <w:numId w:val="7"/>
        </w:numPr>
        <w:jc w:val="both"/>
        <w:rPr>
          <w:sz w:val="28"/>
          <w:szCs w:val="28"/>
        </w:rPr>
      </w:pPr>
      <w:r>
        <w:rPr>
          <w:sz w:val="28"/>
          <w:szCs w:val="28"/>
        </w:rPr>
        <w:t>При температуре воды 5-15</w:t>
      </w:r>
      <w:proofErr w:type="gramStart"/>
      <w:r>
        <w:rPr>
          <w:sz w:val="28"/>
          <w:szCs w:val="28"/>
        </w:rPr>
        <w:t>° С</w:t>
      </w:r>
      <w:proofErr w:type="gramEnd"/>
      <w:r>
        <w:rPr>
          <w:sz w:val="28"/>
          <w:szCs w:val="28"/>
        </w:rPr>
        <w:t xml:space="preserve"> - от 3,5 часов до 4,5 часов. </w:t>
      </w:r>
    </w:p>
    <w:p w:rsidR="007A2786" w:rsidRDefault="007A2786" w:rsidP="007A2786">
      <w:pPr>
        <w:jc w:val="both"/>
        <w:rPr>
          <w:sz w:val="28"/>
          <w:szCs w:val="28"/>
        </w:rPr>
      </w:pPr>
    </w:p>
    <w:p w:rsidR="007A2786" w:rsidRDefault="007A2786" w:rsidP="007A2786">
      <w:pPr>
        <w:numPr>
          <w:ilvl w:val="0"/>
          <w:numId w:val="7"/>
        </w:numPr>
        <w:jc w:val="both"/>
        <w:rPr>
          <w:sz w:val="28"/>
          <w:szCs w:val="28"/>
        </w:rPr>
      </w:pPr>
      <w:r>
        <w:rPr>
          <w:sz w:val="28"/>
          <w:szCs w:val="28"/>
        </w:rPr>
        <w:t>Температура воды 2-3</w:t>
      </w:r>
      <w:proofErr w:type="gramStart"/>
      <w:r>
        <w:rPr>
          <w:sz w:val="28"/>
          <w:szCs w:val="28"/>
        </w:rPr>
        <w:t xml:space="preserve"> ° С</w:t>
      </w:r>
      <w:proofErr w:type="gramEnd"/>
      <w:r>
        <w:rPr>
          <w:sz w:val="28"/>
          <w:szCs w:val="28"/>
        </w:rPr>
        <w:t xml:space="preserve"> становится не безопасной для человека через 10-15 мин. </w:t>
      </w:r>
    </w:p>
    <w:p w:rsidR="007A2786" w:rsidRDefault="007A2786" w:rsidP="007A2786">
      <w:pPr>
        <w:numPr>
          <w:ilvl w:val="0"/>
          <w:numId w:val="7"/>
        </w:numPr>
        <w:jc w:val="both"/>
        <w:rPr>
          <w:sz w:val="28"/>
          <w:szCs w:val="28"/>
        </w:rPr>
      </w:pPr>
      <w:r>
        <w:rPr>
          <w:sz w:val="28"/>
          <w:szCs w:val="28"/>
        </w:rPr>
        <w:t>При температуре воды минус 2</w:t>
      </w:r>
      <w:proofErr w:type="gramStart"/>
      <w:r>
        <w:rPr>
          <w:sz w:val="28"/>
          <w:szCs w:val="28"/>
        </w:rPr>
        <w:t>° С</w:t>
      </w:r>
      <w:proofErr w:type="gramEnd"/>
      <w:r>
        <w:rPr>
          <w:sz w:val="28"/>
          <w:szCs w:val="28"/>
        </w:rPr>
        <w:t xml:space="preserve"> окоченение может наступить через 5-8 мин. </w:t>
      </w:r>
    </w:p>
    <w:p w:rsidR="007A2786" w:rsidRDefault="007A2786" w:rsidP="007A2786"/>
    <w:p w:rsidR="007A2786" w:rsidRPr="00FA28DD" w:rsidRDefault="007A2786" w:rsidP="007A2786">
      <w:pPr>
        <w:rPr>
          <w:color w:val="FF0000"/>
          <w:sz w:val="18"/>
        </w:rPr>
      </w:pPr>
    </w:p>
    <w:p w:rsidR="00751BC1" w:rsidRDefault="00751BC1"/>
    <w:sectPr w:rsidR="00751BC1" w:rsidSect="00FA28DD">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B57DD"/>
    <w:multiLevelType w:val="hybridMultilevel"/>
    <w:tmpl w:val="EE861EF0"/>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9CF3E82"/>
    <w:multiLevelType w:val="hybridMultilevel"/>
    <w:tmpl w:val="8A6014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9EB0823"/>
    <w:multiLevelType w:val="hybridMultilevel"/>
    <w:tmpl w:val="B2DC0EA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2053A1C"/>
    <w:multiLevelType w:val="hybridMultilevel"/>
    <w:tmpl w:val="20A0DD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A54497"/>
    <w:multiLevelType w:val="hybridMultilevel"/>
    <w:tmpl w:val="542EE9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EDE344F"/>
    <w:multiLevelType w:val="hybridMultilevel"/>
    <w:tmpl w:val="DFAA1B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774B3B59"/>
    <w:multiLevelType w:val="hybridMultilevel"/>
    <w:tmpl w:val="FFE4557C"/>
    <w:lvl w:ilvl="0" w:tplc="0419000B">
      <w:start w:val="1"/>
      <w:numFmt w:val="bullet"/>
      <w:lvlText w:val=""/>
      <w:lvlJc w:val="left"/>
      <w:pPr>
        <w:ind w:left="180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A2786"/>
    <w:rsid w:val="00144DC7"/>
    <w:rsid w:val="00477229"/>
    <w:rsid w:val="005F0BD4"/>
    <w:rsid w:val="006E5A4C"/>
    <w:rsid w:val="00751BC1"/>
    <w:rsid w:val="007A2786"/>
    <w:rsid w:val="009C1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7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6137</Characters>
  <Application>Microsoft Office Word</Application>
  <DocSecurity>0</DocSecurity>
  <Lines>51</Lines>
  <Paragraphs>14</Paragraphs>
  <ScaleCrop>false</ScaleCrop>
  <Company>Grizli777</Company>
  <LinksUpToDate>false</LinksUpToDate>
  <CharactersWithSpaces>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Arsk</dc:creator>
  <cp:lastModifiedBy>Arsk</cp:lastModifiedBy>
  <cp:revision>1</cp:revision>
  <dcterms:created xsi:type="dcterms:W3CDTF">2014-12-13T07:32:00Z</dcterms:created>
  <dcterms:modified xsi:type="dcterms:W3CDTF">2014-12-13T07:32:00Z</dcterms:modified>
</cp:coreProperties>
</file>